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590" w:rsidRDefault="00115590" w:rsidP="00115590">
      <w:pPr>
        <w:jc w:val="right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i/>
          <w:sz w:val="28"/>
          <w:szCs w:val="28"/>
        </w:rPr>
        <w:t>проект</w:t>
      </w:r>
    </w:p>
    <w:p w:rsidR="00402831" w:rsidRPr="004B5C5B" w:rsidRDefault="00402831" w:rsidP="0040283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B5C5B">
        <w:rPr>
          <w:rFonts w:ascii="Times New Roman" w:hAnsi="Times New Roman"/>
          <w:b/>
          <w:i/>
          <w:sz w:val="28"/>
          <w:szCs w:val="28"/>
        </w:rPr>
        <w:t>МУНИЦИПАЛЬНОЕ ОБРАЗОВАНИЕ «СЮМСКОЕ»</w:t>
      </w:r>
    </w:p>
    <w:p w:rsidR="00402831" w:rsidRPr="004B5C5B" w:rsidRDefault="00402831" w:rsidP="0040283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B5C5B">
        <w:rPr>
          <w:rFonts w:ascii="Times New Roman" w:hAnsi="Times New Roman"/>
          <w:b/>
          <w:i/>
          <w:sz w:val="28"/>
          <w:szCs w:val="28"/>
        </w:rPr>
        <w:t>ШЕНКУРСКОГО РАЙОНА  АРХАНГЕЛЬСКОЙ ОБЛАСТИ</w:t>
      </w:r>
    </w:p>
    <w:p w:rsidR="00402831" w:rsidRPr="004B5C5B" w:rsidRDefault="00402831" w:rsidP="00402831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02831" w:rsidRPr="004B5C5B" w:rsidRDefault="001A369F" w:rsidP="00402831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МУНИЦИПАЛЬНЫЙ СОВЕТ ПЯТОГО</w:t>
      </w:r>
      <w:r w:rsidR="00402831" w:rsidRPr="004B5C5B">
        <w:rPr>
          <w:rFonts w:ascii="Times New Roman" w:hAnsi="Times New Roman"/>
          <w:b/>
          <w:i/>
          <w:sz w:val="28"/>
          <w:szCs w:val="28"/>
        </w:rPr>
        <w:t xml:space="preserve"> СОЗЫВА</w:t>
      </w:r>
    </w:p>
    <w:p w:rsidR="00402831" w:rsidRPr="004B5C5B" w:rsidRDefault="00402831" w:rsidP="0040283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02831" w:rsidRPr="004B5C5B" w:rsidRDefault="00402831" w:rsidP="0040283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B5C5B">
        <w:rPr>
          <w:rFonts w:ascii="Times New Roman" w:hAnsi="Times New Roman"/>
          <w:b/>
          <w:i/>
          <w:sz w:val="28"/>
          <w:szCs w:val="28"/>
        </w:rPr>
        <w:t>очередная сессия</w:t>
      </w:r>
    </w:p>
    <w:p w:rsidR="00402831" w:rsidRPr="004B5C5B" w:rsidRDefault="00402831" w:rsidP="0040283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02831" w:rsidRPr="004B5C5B" w:rsidRDefault="00402831" w:rsidP="0040283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B5C5B">
        <w:rPr>
          <w:rFonts w:ascii="Times New Roman" w:hAnsi="Times New Roman"/>
          <w:b/>
          <w:i/>
          <w:sz w:val="28"/>
          <w:szCs w:val="28"/>
        </w:rPr>
        <w:t>РЕШЕНИЕ</w:t>
      </w:r>
    </w:p>
    <w:p w:rsidR="00402831" w:rsidRPr="004B5C5B" w:rsidRDefault="00402831" w:rsidP="00402831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02831" w:rsidRPr="004B5C5B" w:rsidRDefault="00972D26" w:rsidP="0040283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15590">
        <w:rPr>
          <w:rFonts w:ascii="Times New Roman" w:hAnsi="Times New Roman"/>
          <w:sz w:val="28"/>
          <w:szCs w:val="28"/>
        </w:rPr>
        <w:t>28</w:t>
      </w:r>
      <w:r w:rsidR="007A6E27">
        <w:rPr>
          <w:rFonts w:ascii="Times New Roman" w:hAnsi="Times New Roman"/>
          <w:sz w:val="28"/>
          <w:szCs w:val="28"/>
        </w:rPr>
        <w:t xml:space="preserve"> декабря   2021</w:t>
      </w:r>
      <w:r w:rsidR="00402831" w:rsidRPr="004B5C5B">
        <w:rPr>
          <w:rFonts w:ascii="Times New Roman" w:hAnsi="Times New Roman"/>
          <w:sz w:val="28"/>
          <w:szCs w:val="28"/>
        </w:rPr>
        <w:t xml:space="preserve"> года                                                                 № </w:t>
      </w:r>
    </w:p>
    <w:p w:rsidR="00402831" w:rsidRPr="004B5C5B" w:rsidRDefault="00402831" w:rsidP="00402831">
      <w:pPr>
        <w:shd w:val="clear" w:color="auto" w:fill="FFFFFF"/>
        <w:tabs>
          <w:tab w:val="left" w:pos="4245"/>
        </w:tabs>
        <w:ind w:right="-1256"/>
        <w:rPr>
          <w:rFonts w:ascii="Times New Roman" w:hAnsi="Times New Roman"/>
          <w:b/>
          <w:spacing w:val="-7"/>
          <w:sz w:val="28"/>
          <w:szCs w:val="28"/>
        </w:rPr>
      </w:pPr>
    </w:p>
    <w:p w:rsidR="00402831" w:rsidRPr="004B5C5B" w:rsidRDefault="00402831" w:rsidP="00402831">
      <w:pPr>
        <w:jc w:val="center"/>
        <w:rPr>
          <w:rFonts w:ascii="Times New Roman" w:hAnsi="Times New Roman"/>
          <w:b/>
          <w:sz w:val="28"/>
          <w:szCs w:val="28"/>
        </w:rPr>
      </w:pPr>
      <w:r w:rsidRPr="004B5C5B">
        <w:rPr>
          <w:rFonts w:ascii="Times New Roman" w:hAnsi="Times New Roman"/>
          <w:b/>
          <w:sz w:val="28"/>
          <w:szCs w:val="28"/>
        </w:rPr>
        <w:t>д. Куликовская</w:t>
      </w:r>
    </w:p>
    <w:p w:rsidR="00402831" w:rsidRDefault="00402831" w:rsidP="00402831">
      <w:pPr>
        <w:rPr>
          <w:b/>
          <w:sz w:val="28"/>
          <w:szCs w:val="28"/>
        </w:rPr>
      </w:pPr>
    </w:p>
    <w:p w:rsidR="00402831" w:rsidRDefault="00402831">
      <w:pPr>
        <w:pStyle w:val="20"/>
        <w:spacing w:after="320" w:line="254" w:lineRule="auto"/>
        <w:rPr>
          <w:sz w:val="28"/>
          <w:szCs w:val="28"/>
        </w:rPr>
      </w:pPr>
    </w:p>
    <w:p w:rsidR="00AE52FE" w:rsidRPr="00DE1187" w:rsidRDefault="00C41F87">
      <w:pPr>
        <w:pStyle w:val="20"/>
        <w:spacing w:after="320" w:line="254" w:lineRule="auto"/>
        <w:rPr>
          <w:sz w:val="28"/>
          <w:szCs w:val="28"/>
        </w:rPr>
      </w:pPr>
      <w:r w:rsidRPr="00DE1187">
        <w:rPr>
          <w:sz w:val="28"/>
          <w:szCs w:val="28"/>
        </w:rPr>
        <w:t>О бюджете муниципального образования</w:t>
      </w:r>
      <w:r w:rsidRPr="00DE1187">
        <w:rPr>
          <w:sz w:val="28"/>
          <w:szCs w:val="28"/>
        </w:rPr>
        <w:br/>
        <w:t>«Сюмское» на 202</w:t>
      </w:r>
      <w:r w:rsidR="007A6E27">
        <w:rPr>
          <w:sz w:val="28"/>
          <w:szCs w:val="28"/>
        </w:rPr>
        <w:t>2</w:t>
      </w:r>
      <w:r w:rsidRPr="00DE1187">
        <w:rPr>
          <w:sz w:val="28"/>
          <w:szCs w:val="28"/>
        </w:rPr>
        <w:t xml:space="preserve"> год</w:t>
      </w:r>
    </w:p>
    <w:p w:rsidR="00AE52FE" w:rsidRPr="001B7D31" w:rsidRDefault="00C41F87">
      <w:pPr>
        <w:pStyle w:val="1"/>
        <w:spacing w:after="0" w:line="290" w:lineRule="auto"/>
        <w:ind w:firstLine="680"/>
        <w:rPr>
          <w:sz w:val="28"/>
          <w:szCs w:val="28"/>
        </w:rPr>
      </w:pPr>
      <w:r w:rsidRPr="001B7D31">
        <w:rPr>
          <w:b/>
          <w:bCs/>
          <w:sz w:val="28"/>
          <w:szCs w:val="28"/>
        </w:rPr>
        <w:t>Статья 1.</w:t>
      </w:r>
    </w:p>
    <w:p w:rsidR="00AE52FE" w:rsidRPr="001B7D31" w:rsidRDefault="00C41F87">
      <w:pPr>
        <w:pStyle w:val="1"/>
        <w:spacing w:after="0"/>
        <w:ind w:firstLine="720"/>
        <w:jc w:val="both"/>
        <w:rPr>
          <w:sz w:val="28"/>
          <w:szCs w:val="28"/>
        </w:rPr>
      </w:pPr>
      <w:r w:rsidRPr="001B7D31">
        <w:rPr>
          <w:sz w:val="28"/>
          <w:szCs w:val="28"/>
        </w:rPr>
        <w:t>Утвердить основные характеристики бюджета муниципального образования «Сюмское» Архангельской области на 202</w:t>
      </w:r>
      <w:r w:rsidR="007A6E27" w:rsidRPr="001B7D31">
        <w:rPr>
          <w:sz w:val="28"/>
          <w:szCs w:val="28"/>
        </w:rPr>
        <w:t>2</w:t>
      </w:r>
      <w:r w:rsidRPr="001B7D31">
        <w:rPr>
          <w:sz w:val="28"/>
          <w:szCs w:val="28"/>
        </w:rPr>
        <w:t xml:space="preserve"> год:</w:t>
      </w:r>
    </w:p>
    <w:p w:rsidR="00AE52FE" w:rsidRPr="001B7D31" w:rsidRDefault="00C41F87">
      <w:pPr>
        <w:pStyle w:val="1"/>
        <w:spacing w:after="0"/>
        <w:ind w:firstLine="680"/>
        <w:rPr>
          <w:sz w:val="28"/>
          <w:szCs w:val="28"/>
        </w:rPr>
      </w:pPr>
      <w:r w:rsidRPr="001B7D31">
        <w:rPr>
          <w:sz w:val="28"/>
          <w:szCs w:val="28"/>
        </w:rPr>
        <w:t xml:space="preserve">общий объем доходов в сумме </w:t>
      </w:r>
      <w:r w:rsidR="00FA37DE">
        <w:rPr>
          <w:b/>
          <w:sz w:val="28"/>
          <w:szCs w:val="28"/>
        </w:rPr>
        <w:t>2170311,82</w:t>
      </w:r>
      <w:r w:rsidRPr="001B7D31">
        <w:rPr>
          <w:sz w:val="28"/>
          <w:szCs w:val="28"/>
        </w:rPr>
        <w:t xml:space="preserve"> рублей;</w:t>
      </w:r>
    </w:p>
    <w:p w:rsidR="00AE52FE" w:rsidRPr="001B7D31" w:rsidRDefault="00C41F87">
      <w:pPr>
        <w:pStyle w:val="1"/>
        <w:spacing w:after="0"/>
        <w:ind w:firstLine="680"/>
        <w:rPr>
          <w:sz w:val="28"/>
          <w:szCs w:val="28"/>
        </w:rPr>
      </w:pPr>
      <w:r w:rsidRPr="001B7D31">
        <w:rPr>
          <w:sz w:val="28"/>
          <w:szCs w:val="28"/>
        </w:rPr>
        <w:t xml:space="preserve">общий объем расходов в сумме </w:t>
      </w:r>
      <w:r w:rsidR="00B60E23">
        <w:rPr>
          <w:b/>
          <w:bCs/>
          <w:sz w:val="28"/>
          <w:szCs w:val="28"/>
        </w:rPr>
        <w:t>2184721,50</w:t>
      </w:r>
      <w:r w:rsidRPr="001B7D31">
        <w:rPr>
          <w:sz w:val="28"/>
          <w:szCs w:val="28"/>
        </w:rPr>
        <w:t xml:space="preserve"> рублей;</w:t>
      </w:r>
    </w:p>
    <w:p w:rsidR="00AE52FE" w:rsidRPr="001B7D31" w:rsidRDefault="00C41F87">
      <w:pPr>
        <w:pStyle w:val="1"/>
        <w:spacing w:after="280"/>
        <w:ind w:firstLine="680"/>
        <w:rPr>
          <w:sz w:val="28"/>
          <w:szCs w:val="28"/>
        </w:rPr>
      </w:pPr>
      <w:r w:rsidRPr="001B7D31">
        <w:rPr>
          <w:sz w:val="28"/>
          <w:szCs w:val="28"/>
        </w:rPr>
        <w:t xml:space="preserve">дефицита в сумме </w:t>
      </w:r>
      <w:r w:rsidR="00B60E23">
        <w:rPr>
          <w:b/>
          <w:sz w:val="28"/>
          <w:szCs w:val="28"/>
        </w:rPr>
        <w:t>14409,68</w:t>
      </w:r>
      <w:r w:rsidRPr="001B7D31">
        <w:rPr>
          <w:sz w:val="28"/>
          <w:szCs w:val="28"/>
        </w:rPr>
        <w:t xml:space="preserve"> рублей.</w:t>
      </w:r>
    </w:p>
    <w:p w:rsidR="00AE52FE" w:rsidRPr="001B7D31" w:rsidRDefault="00C41F87">
      <w:pPr>
        <w:pStyle w:val="1"/>
        <w:spacing w:after="0" w:line="286" w:lineRule="auto"/>
        <w:ind w:firstLine="760"/>
        <w:rPr>
          <w:sz w:val="28"/>
          <w:szCs w:val="28"/>
        </w:rPr>
      </w:pPr>
      <w:r w:rsidRPr="001B7D31">
        <w:rPr>
          <w:b/>
          <w:bCs/>
          <w:sz w:val="28"/>
          <w:szCs w:val="28"/>
        </w:rPr>
        <w:t>Статья 2.</w:t>
      </w:r>
    </w:p>
    <w:p w:rsidR="00AE52FE" w:rsidRPr="001B7D31" w:rsidRDefault="00C41F87">
      <w:pPr>
        <w:pStyle w:val="1"/>
        <w:spacing w:after="280" w:line="259" w:lineRule="auto"/>
        <w:ind w:firstLine="760"/>
        <w:jc w:val="both"/>
        <w:rPr>
          <w:sz w:val="28"/>
          <w:szCs w:val="28"/>
        </w:rPr>
      </w:pPr>
      <w:r w:rsidRPr="001B7D31">
        <w:rPr>
          <w:sz w:val="28"/>
          <w:szCs w:val="28"/>
        </w:rPr>
        <w:t xml:space="preserve">Утвердить источники финансирования дефицита бюджета </w:t>
      </w:r>
      <w:bookmarkStart w:id="1" w:name="_Hlk28079100"/>
      <w:r w:rsidR="008220BE" w:rsidRPr="001B7D31">
        <w:rPr>
          <w:sz w:val="28"/>
          <w:szCs w:val="28"/>
        </w:rPr>
        <w:t>муниципального образования «Сюмское»</w:t>
      </w:r>
      <w:bookmarkEnd w:id="1"/>
      <w:r w:rsidRPr="001B7D31">
        <w:rPr>
          <w:sz w:val="28"/>
          <w:szCs w:val="28"/>
        </w:rPr>
        <w:t>на 202</w:t>
      </w:r>
      <w:r w:rsidR="007A6E27" w:rsidRPr="001B7D31">
        <w:rPr>
          <w:sz w:val="28"/>
          <w:szCs w:val="28"/>
        </w:rPr>
        <w:t>2</w:t>
      </w:r>
      <w:r w:rsidRPr="001B7D31">
        <w:rPr>
          <w:sz w:val="28"/>
          <w:szCs w:val="28"/>
        </w:rPr>
        <w:t xml:space="preserve"> год согласно приложению № 1 к настоящему решению.</w:t>
      </w:r>
    </w:p>
    <w:p w:rsidR="00DE1187" w:rsidRPr="001B7D31" w:rsidRDefault="00DE1187">
      <w:pPr>
        <w:pStyle w:val="30"/>
        <w:spacing w:after="0" w:line="283" w:lineRule="auto"/>
        <w:ind w:firstLine="920"/>
        <w:jc w:val="both"/>
        <w:rPr>
          <w:sz w:val="28"/>
          <w:szCs w:val="28"/>
        </w:rPr>
      </w:pPr>
    </w:p>
    <w:p w:rsidR="00AE52FE" w:rsidRPr="001B7D31" w:rsidRDefault="00C41F87">
      <w:pPr>
        <w:pStyle w:val="1"/>
        <w:spacing w:after="0" w:line="286" w:lineRule="auto"/>
        <w:ind w:firstLine="720"/>
        <w:jc w:val="both"/>
        <w:rPr>
          <w:sz w:val="28"/>
          <w:szCs w:val="28"/>
        </w:rPr>
      </w:pPr>
      <w:r w:rsidRPr="001B7D31">
        <w:rPr>
          <w:b/>
          <w:bCs/>
          <w:sz w:val="28"/>
          <w:szCs w:val="28"/>
        </w:rPr>
        <w:t xml:space="preserve">Статья </w:t>
      </w:r>
      <w:r w:rsidR="000160A1">
        <w:rPr>
          <w:b/>
          <w:bCs/>
          <w:sz w:val="28"/>
          <w:szCs w:val="28"/>
        </w:rPr>
        <w:t>3</w:t>
      </w:r>
      <w:r w:rsidRPr="001B7D31">
        <w:rPr>
          <w:b/>
          <w:bCs/>
          <w:sz w:val="28"/>
          <w:szCs w:val="28"/>
        </w:rPr>
        <w:t>.</w:t>
      </w:r>
    </w:p>
    <w:p w:rsidR="00AE52FE" w:rsidRPr="001B7D31" w:rsidRDefault="00C41F87">
      <w:pPr>
        <w:pStyle w:val="1"/>
        <w:spacing w:after="0" w:line="259" w:lineRule="auto"/>
        <w:ind w:firstLine="800"/>
        <w:jc w:val="both"/>
        <w:rPr>
          <w:sz w:val="28"/>
          <w:szCs w:val="28"/>
        </w:rPr>
      </w:pPr>
      <w:r w:rsidRPr="001B7D31">
        <w:rPr>
          <w:sz w:val="28"/>
          <w:szCs w:val="28"/>
        </w:rPr>
        <w:t>Утвердить прогнозируемое поступление доходов бюджета муниципального образования «Сюмское» на 202</w:t>
      </w:r>
      <w:r w:rsidR="007A6E27" w:rsidRPr="001B7D31">
        <w:rPr>
          <w:sz w:val="28"/>
          <w:szCs w:val="28"/>
        </w:rPr>
        <w:t>2</w:t>
      </w:r>
      <w:r w:rsidR="000160A1">
        <w:rPr>
          <w:sz w:val="28"/>
          <w:szCs w:val="28"/>
        </w:rPr>
        <w:t xml:space="preserve"> год согласно приложению № 2</w:t>
      </w:r>
      <w:r w:rsidRPr="001B7D31">
        <w:rPr>
          <w:sz w:val="28"/>
          <w:szCs w:val="28"/>
        </w:rPr>
        <w:t xml:space="preserve"> к настоящему решению.</w:t>
      </w:r>
    </w:p>
    <w:p w:rsidR="00AE52FE" w:rsidRPr="001B7D31" w:rsidRDefault="00C41F87">
      <w:pPr>
        <w:pStyle w:val="1"/>
        <w:spacing w:after="0" w:line="259" w:lineRule="auto"/>
        <w:ind w:firstLine="720"/>
        <w:jc w:val="both"/>
        <w:rPr>
          <w:sz w:val="28"/>
          <w:szCs w:val="28"/>
        </w:rPr>
      </w:pPr>
      <w:r w:rsidRPr="001B7D31">
        <w:rPr>
          <w:sz w:val="28"/>
          <w:szCs w:val="28"/>
        </w:rPr>
        <w:t>Предусмотреть в доходах бюджета объем межбюджетных трансфертов, получаемых из вышестоящего бюджета в 202</w:t>
      </w:r>
      <w:r w:rsidR="007A6E27" w:rsidRPr="001B7D31">
        <w:rPr>
          <w:sz w:val="28"/>
          <w:szCs w:val="28"/>
        </w:rPr>
        <w:t>2</w:t>
      </w:r>
      <w:r w:rsidRPr="001B7D31">
        <w:rPr>
          <w:sz w:val="28"/>
          <w:szCs w:val="28"/>
        </w:rPr>
        <w:t xml:space="preserve"> году в сумме </w:t>
      </w:r>
      <w:r w:rsidR="00BE301B" w:rsidRPr="001B7D31">
        <w:rPr>
          <w:sz w:val="28"/>
          <w:szCs w:val="28"/>
        </w:rPr>
        <w:t>2026213,23</w:t>
      </w:r>
      <w:r w:rsidRPr="001B7D31">
        <w:rPr>
          <w:sz w:val="28"/>
          <w:szCs w:val="28"/>
        </w:rPr>
        <w:t xml:space="preserve">рублей, перечень </w:t>
      </w:r>
      <w:r w:rsidR="000160A1">
        <w:rPr>
          <w:sz w:val="28"/>
          <w:szCs w:val="28"/>
        </w:rPr>
        <w:t>которых отражен в приложении № 2</w:t>
      </w:r>
      <w:r w:rsidRPr="001B7D31">
        <w:rPr>
          <w:sz w:val="28"/>
          <w:szCs w:val="28"/>
        </w:rPr>
        <w:t xml:space="preserve"> к настоящему решению.</w:t>
      </w:r>
    </w:p>
    <w:p w:rsidR="00AE52FE" w:rsidRPr="001B7D31" w:rsidRDefault="00C41F87">
      <w:pPr>
        <w:pStyle w:val="1"/>
        <w:spacing w:after="280" w:line="259" w:lineRule="auto"/>
        <w:ind w:firstLine="720"/>
        <w:jc w:val="both"/>
        <w:rPr>
          <w:sz w:val="28"/>
          <w:szCs w:val="28"/>
        </w:rPr>
      </w:pPr>
      <w:r w:rsidRPr="001B7D31">
        <w:rPr>
          <w:sz w:val="28"/>
          <w:szCs w:val="28"/>
        </w:rPr>
        <w:t>Установить объем межбюджетных трансфертов, предоставляемых бюджету муниципального образования «Шенкурский муниципальный район» в 202</w:t>
      </w:r>
      <w:r w:rsidR="007A6E27" w:rsidRPr="001B7D31">
        <w:rPr>
          <w:sz w:val="28"/>
          <w:szCs w:val="28"/>
        </w:rPr>
        <w:t>2</w:t>
      </w:r>
      <w:r w:rsidRPr="001B7D31">
        <w:rPr>
          <w:sz w:val="28"/>
          <w:szCs w:val="28"/>
        </w:rPr>
        <w:t xml:space="preserve"> году, в сумме </w:t>
      </w:r>
      <w:r w:rsidR="000160A1">
        <w:rPr>
          <w:sz w:val="28"/>
          <w:szCs w:val="28"/>
        </w:rPr>
        <w:t>635099.</w:t>
      </w:r>
      <w:r w:rsidR="000160A1" w:rsidRPr="000160A1">
        <w:rPr>
          <w:sz w:val="28"/>
          <w:szCs w:val="28"/>
        </w:rPr>
        <w:t>04</w:t>
      </w:r>
      <w:r w:rsidRPr="001B7D31">
        <w:rPr>
          <w:sz w:val="28"/>
          <w:szCs w:val="28"/>
        </w:rPr>
        <w:t>рублей.</w:t>
      </w:r>
    </w:p>
    <w:p w:rsidR="00906A30" w:rsidRPr="001B7D31" w:rsidRDefault="00C41F87" w:rsidP="00906A30">
      <w:pPr>
        <w:pStyle w:val="1"/>
        <w:spacing w:after="0" w:line="283" w:lineRule="auto"/>
        <w:ind w:firstLine="720"/>
        <w:jc w:val="both"/>
        <w:rPr>
          <w:b/>
          <w:bCs/>
          <w:sz w:val="28"/>
          <w:szCs w:val="28"/>
        </w:rPr>
      </w:pPr>
      <w:r w:rsidRPr="001B7D31">
        <w:rPr>
          <w:b/>
          <w:bCs/>
          <w:sz w:val="28"/>
          <w:szCs w:val="28"/>
        </w:rPr>
        <w:t xml:space="preserve">Статья </w:t>
      </w:r>
      <w:r w:rsidR="000160A1">
        <w:rPr>
          <w:b/>
          <w:bCs/>
          <w:sz w:val="28"/>
          <w:szCs w:val="28"/>
        </w:rPr>
        <w:t>4</w:t>
      </w:r>
      <w:r w:rsidRPr="001B7D31">
        <w:rPr>
          <w:b/>
          <w:bCs/>
          <w:sz w:val="28"/>
          <w:szCs w:val="28"/>
        </w:rPr>
        <w:t>.</w:t>
      </w:r>
    </w:p>
    <w:p w:rsidR="00AE52FE" w:rsidRPr="001B7D31" w:rsidRDefault="00C41F87">
      <w:pPr>
        <w:pStyle w:val="1"/>
        <w:spacing w:after="0" w:line="257" w:lineRule="auto"/>
        <w:ind w:firstLine="720"/>
        <w:jc w:val="both"/>
        <w:rPr>
          <w:sz w:val="28"/>
          <w:szCs w:val="28"/>
        </w:rPr>
      </w:pPr>
      <w:r w:rsidRPr="001B7D31">
        <w:rPr>
          <w:sz w:val="28"/>
          <w:szCs w:val="28"/>
        </w:rPr>
        <w:t xml:space="preserve">Утвердить в пределах общего объема расходов, установленного статьей 1 настоящего решения распределение </w:t>
      </w:r>
      <w:r w:rsidR="008214EB" w:rsidRPr="001B7D31">
        <w:rPr>
          <w:sz w:val="28"/>
          <w:szCs w:val="28"/>
        </w:rPr>
        <w:t xml:space="preserve">расходов бюджета муниципального </w:t>
      </w:r>
      <w:r w:rsidR="008214EB" w:rsidRPr="001B7D31">
        <w:rPr>
          <w:sz w:val="28"/>
          <w:szCs w:val="28"/>
        </w:rPr>
        <w:lastRenderedPageBreak/>
        <w:t xml:space="preserve">образования </w:t>
      </w:r>
      <w:r w:rsidRPr="001B7D31">
        <w:rPr>
          <w:sz w:val="28"/>
          <w:szCs w:val="28"/>
        </w:rPr>
        <w:t>«Сюмское» на 202</w:t>
      </w:r>
      <w:r w:rsidR="00720C96" w:rsidRPr="001B7D31">
        <w:rPr>
          <w:sz w:val="28"/>
          <w:szCs w:val="28"/>
        </w:rPr>
        <w:t>2</w:t>
      </w:r>
      <w:r w:rsidRPr="001B7D31">
        <w:rPr>
          <w:sz w:val="28"/>
          <w:szCs w:val="28"/>
        </w:rPr>
        <w:t xml:space="preserve"> год</w:t>
      </w:r>
      <w:r w:rsidR="008214EB" w:rsidRPr="001B7D31">
        <w:rPr>
          <w:sz w:val="28"/>
          <w:szCs w:val="28"/>
        </w:rPr>
        <w:t xml:space="preserve"> по разделам и подразделам классификации расходов</w:t>
      </w:r>
      <w:r w:rsidR="00402831" w:rsidRPr="001B7D31">
        <w:rPr>
          <w:sz w:val="28"/>
          <w:szCs w:val="28"/>
        </w:rPr>
        <w:t xml:space="preserve"> бюджетов Российской Федерации </w:t>
      </w:r>
      <w:r w:rsidRPr="001B7D31">
        <w:rPr>
          <w:sz w:val="28"/>
          <w:szCs w:val="28"/>
        </w:rPr>
        <w:t xml:space="preserve">согласно приложению </w:t>
      </w:r>
      <w:r w:rsidR="000160A1">
        <w:rPr>
          <w:b/>
          <w:bCs/>
          <w:sz w:val="28"/>
          <w:szCs w:val="28"/>
        </w:rPr>
        <w:t>№ 3</w:t>
      </w:r>
      <w:r w:rsidR="00115590">
        <w:rPr>
          <w:b/>
          <w:bCs/>
          <w:sz w:val="28"/>
          <w:szCs w:val="28"/>
        </w:rPr>
        <w:t xml:space="preserve"> </w:t>
      </w:r>
      <w:r w:rsidRPr="001B7D31">
        <w:rPr>
          <w:sz w:val="28"/>
          <w:szCs w:val="28"/>
        </w:rPr>
        <w:t>к настоящему решению.</w:t>
      </w:r>
    </w:p>
    <w:p w:rsidR="00AE52FE" w:rsidRPr="001B7D31" w:rsidRDefault="00C41F87">
      <w:pPr>
        <w:pStyle w:val="1"/>
        <w:spacing w:after="0" w:line="257" w:lineRule="auto"/>
        <w:ind w:firstLine="720"/>
        <w:jc w:val="both"/>
        <w:rPr>
          <w:sz w:val="28"/>
          <w:szCs w:val="28"/>
        </w:rPr>
      </w:pPr>
      <w:r w:rsidRPr="001B7D31">
        <w:rPr>
          <w:sz w:val="28"/>
          <w:szCs w:val="28"/>
        </w:rPr>
        <w:t>Утвердить ведомственную структуру расходов бюджета муниципального образования «Сюмское» на 202</w:t>
      </w:r>
      <w:r w:rsidR="00720C96" w:rsidRPr="001B7D31">
        <w:rPr>
          <w:sz w:val="28"/>
          <w:szCs w:val="28"/>
        </w:rPr>
        <w:t>2</w:t>
      </w:r>
      <w:r w:rsidR="000160A1">
        <w:rPr>
          <w:sz w:val="28"/>
          <w:szCs w:val="28"/>
        </w:rPr>
        <w:t xml:space="preserve"> год согласно приложению № 4</w:t>
      </w:r>
      <w:r w:rsidRPr="001B7D31">
        <w:rPr>
          <w:sz w:val="28"/>
          <w:szCs w:val="28"/>
        </w:rPr>
        <w:t xml:space="preserve"> к настоящему решению.</w:t>
      </w:r>
    </w:p>
    <w:p w:rsidR="00AE52FE" w:rsidRPr="001B7D31" w:rsidRDefault="00C41F87">
      <w:pPr>
        <w:pStyle w:val="1"/>
        <w:spacing w:after="0" w:line="257" w:lineRule="auto"/>
        <w:ind w:firstLine="720"/>
        <w:jc w:val="both"/>
        <w:rPr>
          <w:sz w:val="28"/>
          <w:szCs w:val="28"/>
        </w:rPr>
      </w:pPr>
      <w:r w:rsidRPr="001B7D31">
        <w:rPr>
          <w:sz w:val="28"/>
          <w:szCs w:val="28"/>
        </w:rPr>
        <w:t xml:space="preserve">Утвердить </w:t>
      </w:r>
      <w:r w:rsidR="008214EB" w:rsidRPr="001B7D31">
        <w:rPr>
          <w:sz w:val="28"/>
          <w:szCs w:val="28"/>
        </w:rPr>
        <w:t>распределение бюджетных ассигнований по разделам и подразделам, целевым статьям и группам видов расходов</w:t>
      </w:r>
      <w:r w:rsidR="00972D26" w:rsidRPr="001B7D31">
        <w:rPr>
          <w:sz w:val="28"/>
          <w:szCs w:val="28"/>
        </w:rPr>
        <w:t>,</w:t>
      </w:r>
      <w:r w:rsidR="008214EB" w:rsidRPr="001B7D31">
        <w:rPr>
          <w:sz w:val="28"/>
          <w:szCs w:val="28"/>
        </w:rPr>
        <w:t xml:space="preserve"> классификации расходов бюджета муниципального образования «Сюмское» на 202</w:t>
      </w:r>
      <w:r w:rsidR="00720C96" w:rsidRPr="001B7D31">
        <w:rPr>
          <w:sz w:val="28"/>
          <w:szCs w:val="28"/>
        </w:rPr>
        <w:t>2</w:t>
      </w:r>
      <w:r w:rsidR="008214EB" w:rsidRPr="001B7D31">
        <w:rPr>
          <w:sz w:val="28"/>
          <w:szCs w:val="28"/>
        </w:rPr>
        <w:t xml:space="preserve"> год согласно </w:t>
      </w:r>
      <w:r w:rsidR="000160A1">
        <w:rPr>
          <w:sz w:val="28"/>
          <w:szCs w:val="28"/>
        </w:rPr>
        <w:t>приложению № 5</w:t>
      </w:r>
      <w:r w:rsidRPr="001B7D31">
        <w:rPr>
          <w:sz w:val="28"/>
          <w:szCs w:val="28"/>
        </w:rPr>
        <w:t xml:space="preserve"> к настоящему решению.</w:t>
      </w:r>
    </w:p>
    <w:p w:rsidR="00AE52FE" w:rsidRPr="001B7D31" w:rsidRDefault="00C41F87">
      <w:pPr>
        <w:pStyle w:val="1"/>
        <w:spacing w:after="0" w:line="257" w:lineRule="auto"/>
        <w:ind w:firstLine="720"/>
        <w:jc w:val="both"/>
        <w:rPr>
          <w:sz w:val="28"/>
          <w:szCs w:val="28"/>
        </w:rPr>
      </w:pPr>
      <w:r w:rsidRPr="001B7D31">
        <w:rPr>
          <w:sz w:val="28"/>
          <w:szCs w:val="28"/>
        </w:rPr>
        <w:t>Утвердить размер резервного фонда администрации муниципального образования</w:t>
      </w:r>
      <w:r w:rsidR="008220BE" w:rsidRPr="001B7D31">
        <w:rPr>
          <w:sz w:val="28"/>
          <w:szCs w:val="28"/>
        </w:rPr>
        <w:t xml:space="preserve"> «Сюмское»</w:t>
      </w:r>
      <w:r w:rsidRPr="001B7D31">
        <w:rPr>
          <w:sz w:val="28"/>
          <w:szCs w:val="28"/>
        </w:rPr>
        <w:t xml:space="preserve"> на 202</w:t>
      </w:r>
      <w:r w:rsidR="00720C96" w:rsidRPr="001B7D31">
        <w:rPr>
          <w:sz w:val="28"/>
          <w:szCs w:val="28"/>
        </w:rPr>
        <w:t>2</w:t>
      </w:r>
      <w:r w:rsidRPr="001B7D31">
        <w:rPr>
          <w:sz w:val="28"/>
          <w:szCs w:val="28"/>
        </w:rPr>
        <w:t xml:space="preserve">год в сумме </w:t>
      </w:r>
      <w:r w:rsidRPr="001B7D31">
        <w:rPr>
          <w:b/>
          <w:bCs/>
          <w:sz w:val="28"/>
          <w:szCs w:val="28"/>
        </w:rPr>
        <w:t>0</w:t>
      </w:r>
      <w:r w:rsidR="001969B6">
        <w:rPr>
          <w:b/>
          <w:bCs/>
          <w:sz w:val="28"/>
          <w:szCs w:val="28"/>
        </w:rPr>
        <w:t>,00</w:t>
      </w:r>
      <w:r w:rsidRPr="001B7D31">
        <w:rPr>
          <w:b/>
          <w:bCs/>
          <w:sz w:val="28"/>
          <w:szCs w:val="28"/>
        </w:rPr>
        <w:t xml:space="preserve"> (Ноль) </w:t>
      </w:r>
      <w:r w:rsidRPr="001B7D31">
        <w:rPr>
          <w:sz w:val="28"/>
          <w:szCs w:val="28"/>
        </w:rPr>
        <w:t>рублей.</w:t>
      </w:r>
    </w:p>
    <w:p w:rsidR="00AE52FE" w:rsidRPr="001B7D31" w:rsidRDefault="00C41F87">
      <w:pPr>
        <w:pStyle w:val="1"/>
        <w:spacing w:after="0" w:line="257" w:lineRule="auto"/>
        <w:ind w:firstLine="720"/>
        <w:jc w:val="both"/>
        <w:rPr>
          <w:sz w:val="28"/>
          <w:szCs w:val="28"/>
        </w:rPr>
      </w:pPr>
      <w:r w:rsidRPr="001B7D31">
        <w:rPr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в сумме </w:t>
      </w:r>
      <w:r w:rsidRPr="001B7D31">
        <w:rPr>
          <w:b/>
          <w:bCs/>
          <w:sz w:val="28"/>
          <w:szCs w:val="28"/>
        </w:rPr>
        <w:t>0</w:t>
      </w:r>
      <w:r w:rsidR="001969B6">
        <w:rPr>
          <w:b/>
          <w:bCs/>
          <w:sz w:val="28"/>
          <w:szCs w:val="28"/>
        </w:rPr>
        <w:t>,00</w:t>
      </w:r>
      <w:r w:rsidRPr="001B7D31">
        <w:rPr>
          <w:b/>
          <w:bCs/>
          <w:sz w:val="28"/>
          <w:szCs w:val="28"/>
        </w:rPr>
        <w:t xml:space="preserve"> (Ноль) </w:t>
      </w:r>
      <w:r w:rsidRPr="001B7D31">
        <w:rPr>
          <w:sz w:val="28"/>
          <w:szCs w:val="28"/>
        </w:rPr>
        <w:t>рублей.</w:t>
      </w:r>
    </w:p>
    <w:p w:rsidR="00AE52FE" w:rsidRPr="001B7D31" w:rsidRDefault="00C41F87">
      <w:pPr>
        <w:pStyle w:val="1"/>
        <w:spacing w:after="280" w:line="257" w:lineRule="auto"/>
        <w:ind w:firstLine="720"/>
        <w:jc w:val="both"/>
        <w:rPr>
          <w:sz w:val="28"/>
          <w:szCs w:val="28"/>
        </w:rPr>
      </w:pPr>
      <w:r w:rsidRPr="001B7D31">
        <w:rPr>
          <w:sz w:val="28"/>
          <w:szCs w:val="28"/>
        </w:rPr>
        <w:t xml:space="preserve">Утвердить распределение бюджетных ассигнований по разделам и подразделам классификации расходов бюджетов на осуществление бюджетных инвестиций в объекты капитального строительства муниципальной собственности и предоставление субсидий бюджетам поселений на софинансирование объектов капитального строительства муниципальной собственности, включаемых в муниципальную адресную инвестиционную программу на очередной финансовый год общем объеме </w:t>
      </w:r>
      <w:r w:rsidRPr="001B7D31">
        <w:rPr>
          <w:b/>
          <w:bCs/>
          <w:sz w:val="28"/>
          <w:szCs w:val="28"/>
        </w:rPr>
        <w:t>0</w:t>
      </w:r>
      <w:r w:rsidR="001969B6">
        <w:rPr>
          <w:b/>
          <w:bCs/>
          <w:sz w:val="28"/>
          <w:szCs w:val="28"/>
        </w:rPr>
        <w:t>,00</w:t>
      </w:r>
      <w:r w:rsidRPr="001B7D31">
        <w:rPr>
          <w:b/>
          <w:bCs/>
          <w:sz w:val="28"/>
          <w:szCs w:val="28"/>
        </w:rPr>
        <w:t xml:space="preserve"> (Ноль) </w:t>
      </w:r>
      <w:r w:rsidRPr="001B7D31">
        <w:rPr>
          <w:sz w:val="28"/>
          <w:szCs w:val="28"/>
        </w:rPr>
        <w:t>рублей.</w:t>
      </w:r>
    </w:p>
    <w:p w:rsidR="00AE52FE" w:rsidRPr="001B7D31" w:rsidRDefault="00C41F87">
      <w:pPr>
        <w:pStyle w:val="1"/>
        <w:spacing w:after="0" w:line="283" w:lineRule="auto"/>
        <w:ind w:firstLine="720"/>
        <w:jc w:val="both"/>
        <w:rPr>
          <w:sz w:val="28"/>
          <w:szCs w:val="28"/>
        </w:rPr>
      </w:pPr>
      <w:r w:rsidRPr="001B7D31">
        <w:rPr>
          <w:b/>
          <w:bCs/>
          <w:sz w:val="28"/>
          <w:szCs w:val="28"/>
        </w:rPr>
        <w:t xml:space="preserve">Статья </w:t>
      </w:r>
      <w:r w:rsidR="008220BE" w:rsidRPr="001B7D31">
        <w:rPr>
          <w:b/>
          <w:bCs/>
          <w:sz w:val="28"/>
          <w:szCs w:val="28"/>
        </w:rPr>
        <w:t>6</w:t>
      </w:r>
      <w:r w:rsidRPr="001B7D31">
        <w:rPr>
          <w:b/>
          <w:bCs/>
          <w:sz w:val="28"/>
          <w:szCs w:val="28"/>
        </w:rPr>
        <w:t>.</w:t>
      </w:r>
    </w:p>
    <w:p w:rsidR="00AE52FE" w:rsidRPr="001B7D31" w:rsidRDefault="00C41F87" w:rsidP="001969B6">
      <w:pPr>
        <w:pStyle w:val="1"/>
        <w:tabs>
          <w:tab w:val="left" w:pos="1220"/>
        </w:tabs>
        <w:spacing w:after="0"/>
        <w:jc w:val="both"/>
        <w:rPr>
          <w:sz w:val="28"/>
          <w:szCs w:val="28"/>
        </w:rPr>
      </w:pPr>
      <w:bookmarkStart w:id="2" w:name="bookmark6"/>
      <w:bookmarkEnd w:id="2"/>
      <w:r w:rsidRPr="001B7D31">
        <w:rPr>
          <w:sz w:val="28"/>
          <w:szCs w:val="28"/>
        </w:rPr>
        <w:t xml:space="preserve">Утвердить программу </w:t>
      </w:r>
      <w:r w:rsidR="008214EB" w:rsidRPr="001B7D31">
        <w:rPr>
          <w:sz w:val="28"/>
          <w:szCs w:val="28"/>
        </w:rPr>
        <w:t xml:space="preserve">муниципальных </w:t>
      </w:r>
      <w:r w:rsidRPr="001B7D31">
        <w:rPr>
          <w:sz w:val="28"/>
          <w:szCs w:val="28"/>
        </w:rPr>
        <w:t>внутренних заимствований муниципального образования «Сюмкое» на 202</w:t>
      </w:r>
      <w:r w:rsidR="00720C96" w:rsidRPr="001B7D31">
        <w:rPr>
          <w:sz w:val="28"/>
          <w:szCs w:val="28"/>
        </w:rPr>
        <w:t>2</w:t>
      </w:r>
      <w:r w:rsidRPr="001B7D31">
        <w:rPr>
          <w:sz w:val="28"/>
          <w:szCs w:val="28"/>
        </w:rPr>
        <w:t xml:space="preserve"> год согласно приложению № </w:t>
      </w:r>
      <w:r w:rsidR="000160A1">
        <w:rPr>
          <w:b/>
          <w:bCs/>
          <w:sz w:val="28"/>
          <w:szCs w:val="28"/>
        </w:rPr>
        <w:t xml:space="preserve">6 </w:t>
      </w:r>
      <w:r w:rsidRPr="001B7D31">
        <w:rPr>
          <w:sz w:val="28"/>
          <w:szCs w:val="28"/>
        </w:rPr>
        <w:t>к настоящему решению</w:t>
      </w:r>
      <w:r w:rsidR="00E2387B" w:rsidRPr="001B7D31">
        <w:rPr>
          <w:sz w:val="28"/>
          <w:szCs w:val="28"/>
        </w:rPr>
        <w:t xml:space="preserve"> и программу </w:t>
      </w:r>
      <w:r w:rsidR="00906A30" w:rsidRPr="001B7D31">
        <w:rPr>
          <w:sz w:val="28"/>
          <w:szCs w:val="28"/>
        </w:rPr>
        <w:t xml:space="preserve">муниципальных </w:t>
      </w:r>
      <w:r w:rsidR="00E2387B" w:rsidRPr="001B7D31">
        <w:rPr>
          <w:sz w:val="28"/>
          <w:szCs w:val="28"/>
        </w:rPr>
        <w:t>внешних заимствований муниципального образования «Сюмское» на 202</w:t>
      </w:r>
      <w:r w:rsidR="00C915AA">
        <w:rPr>
          <w:sz w:val="28"/>
          <w:szCs w:val="28"/>
        </w:rPr>
        <w:t>2</w:t>
      </w:r>
      <w:r w:rsidR="000160A1">
        <w:rPr>
          <w:sz w:val="28"/>
          <w:szCs w:val="28"/>
        </w:rPr>
        <w:t xml:space="preserve"> год согласно приложения № 7</w:t>
      </w:r>
      <w:r w:rsidR="00E2387B" w:rsidRPr="001B7D31">
        <w:rPr>
          <w:sz w:val="28"/>
          <w:szCs w:val="28"/>
        </w:rPr>
        <w:t xml:space="preserve"> к настоящему решению.</w:t>
      </w:r>
    </w:p>
    <w:p w:rsidR="00AE52FE" w:rsidRPr="001B7D31" w:rsidRDefault="00C41F87" w:rsidP="001969B6">
      <w:pPr>
        <w:pStyle w:val="1"/>
        <w:tabs>
          <w:tab w:val="left" w:pos="1220"/>
        </w:tabs>
        <w:spacing w:after="280"/>
        <w:jc w:val="both"/>
        <w:rPr>
          <w:sz w:val="28"/>
          <w:szCs w:val="28"/>
        </w:rPr>
      </w:pPr>
      <w:bookmarkStart w:id="3" w:name="bookmark7"/>
      <w:bookmarkEnd w:id="3"/>
      <w:r w:rsidRPr="001B7D31">
        <w:rPr>
          <w:sz w:val="28"/>
          <w:szCs w:val="28"/>
        </w:rPr>
        <w:t>Установить предельный объем муниципального внутреннего долга на 202</w:t>
      </w:r>
      <w:r w:rsidR="00720C96" w:rsidRPr="001B7D31">
        <w:rPr>
          <w:sz w:val="28"/>
          <w:szCs w:val="28"/>
        </w:rPr>
        <w:t>2</w:t>
      </w:r>
      <w:r w:rsidRPr="001B7D31">
        <w:rPr>
          <w:sz w:val="28"/>
          <w:szCs w:val="28"/>
        </w:rPr>
        <w:t xml:space="preserve"> год в сумме </w:t>
      </w:r>
      <w:r w:rsidRPr="001B7D31">
        <w:rPr>
          <w:b/>
          <w:bCs/>
          <w:sz w:val="28"/>
          <w:szCs w:val="28"/>
        </w:rPr>
        <w:t>0</w:t>
      </w:r>
      <w:r w:rsidR="001969B6">
        <w:rPr>
          <w:b/>
          <w:bCs/>
          <w:sz w:val="28"/>
          <w:szCs w:val="28"/>
        </w:rPr>
        <w:t>,00</w:t>
      </w:r>
      <w:r w:rsidRPr="001B7D31">
        <w:rPr>
          <w:sz w:val="28"/>
          <w:szCs w:val="28"/>
        </w:rPr>
        <w:t>(Ноль) рублей.</w:t>
      </w:r>
    </w:p>
    <w:p w:rsidR="00AE52FE" w:rsidRPr="001B7D31" w:rsidRDefault="00C41F87">
      <w:pPr>
        <w:pStyle w:val="30"/>
        <w:spacing w:after="240"/>
        <w:ind w:firstLine="660"/>
        <w:jc w:val="both"/>
        <w:rPr>
          <w:sz w:val="28"/>
          <w:szCs w:val="28"/>
        </w:rPr>
      </w:pPr>
      <w:r w:rsidRPr="001B7D31">
        <w:rPr>
          <w:sz w:val="28"/>
          <w:szCs w:val="28"/>
        </w:rPr>
        <w:t xml:space="preserve">Статья </w:t>
      </w:r>
      <w:r w:rsidR="008220BE" w:rsidRPr="001B7D31">
        <w:rPr>
          <w:sz w:val="28"/>
          <w:szCs w:val="28"/>
        </w:rPr>
        <w:t>7</w:t>
      </w:r>
      <w:r w:rsidRPr="001B7D31">
        <w:rPr>
          <w:sz w:val="28"/>
          <w:szCs w:val="28"/>
        </w:rPr>
        <w:t>.</w:t>
      </w:r>
    </w:p>
    <w:p w:rsidR="00AE52FE" w:rsidRPr="001B7D31" w:rsidRDefault="00C41F87" w:rsidP="001969B6">
      <w:pPr>
        <w:pStyle w:val="1"/>
        <w:tabs>
          <w:tab w:val="left" w:pos="1567"/>
        </w:tabs>
        <w:spacing w:after="0" w:line="254" w:lineRule="auto"/>
        <w:jc w:val="both"/>
        <w:rPr>
          <w:sz w:val="28"/>
          <w:szCs w:val="28"/>
        </w:rPr>
      </w:pPr>
      <w:bookmarkStart w:id="4" w:name="bookmark8"/>
      <w:bookmarkEnd w:id="4"/>
      <w:r w:rsidRPr="001B7D31">
        <w:rPr>
          <w:sz w:val="28"/>
          <w:szCs w:val="28"/>
        </w:rPr>
        <w:t>Установить в соответствии с пунктом 5 статьи 242 Бюджетного кодекса Российской Федерации, что администрация муниципального образования</w:t>
      </w:r>
      <w:r w:rsidR="00906A30" w:rsidRPr="001B7D31">
        <w:rPr>
          <w:sz w:val="28"/>
          <w:szCs w:val="28"/>
        </w:rPr>
        <w:t xml:space="preserve"> «Сюмское» </w:t>
      </w:r>
      <w:r w:rsidRPr="001B7D31">
        <w:rPr>
          <w:sz w:val="28"/>
          <w:szCs w:val="28"/>
        </w:rPr>
        <w:t xml:space="preserve"> вправе без внесения изменений в настоящее решение направить в доход районного бюджета неиспользованные на 1 января 202</w:t>
      </w:r>
      <w:r w:rsidR="00720C96" w:rsidRPr="001B7D31">
        <w:rPr>
          <w:sz w:val="28"/>
          <w:szCs w:val="28"/>
        </w:rPr>
        <w:t>2</w:t>
      </w:r>
      <w:r w:rsidRPr="001B7D31">
        <w:rPr>
          <w:sz w:val="28"/>
          <w:szCs w:val="28"/>
        </w:rPr>
        <w:t xml:space="preserve"> года на счете бюджета муниципального образования остатки субвенций, субсидий и иных межбюджетных трансфертов, имеющих целевое назначение, предоставленных за счет средств бюджета</w:t>
      </w:r>
      <w:r w:rsidR="00E2387B" w:rsidRPr="001B7D31">
        <w:rPr>
          <w:sz w:val="28"/>
          <w:szCs w:val="28"/>
        </w:rPr>
        <w:t xml:space="preserve"> вышестоящих бюджетов, а в случае их возврата из бюджета «Шенкурского муниципального района» для использования на те же цели – направить указанные средства на те же цели.</w:t>
      </w:r>
    </w:p>
    <w:p w:rsidR="00AE52FE" w:rsidRPr="001B7D31" w:rsidRDefault="00C41F87" w:rsidP="001969B6">
      <w:pPr>
        <w:pStyle w:val="1"/>
        <w:tabs>
          <w:tab w:val="left" w:pos="1850"/>
        </w:tabs>
        <w:spacing w:after="0" w:line="254" w:lineRule="auto"/>
        <w:jc w:val="both"/>
        <w:rPr>
          <w:sz w:val="28"/>
          <w:szCs w:val="28"/>
        </w:rPr>
      </w:pPr>
      <w:bookmarkStart w:id="5" w:name="bookmark9"/>
      <w:bookmarkEnd w:id="5"/>
      <w:r w:rsidRPr="001B7D31">
        <w:rPr>
          <w:sz w:val="28"/>
          <w:szCs w:val="28"/>
        </w:rPr>
        <w:t xml:space="preserve">Установить в соответствии с пунктом </w:t>
      </w:r>
      <w:r w:rsidR="00E2387B" w:rsidRPr="001B7D31">
        <w:rPr>
          <w:sz w:val="28"/>
          <w:szCs w:val="28"/>
        </w:rPr>
        <w:t>8</w:t>
      </w:r>
      <w:r w:rsidRPr="001B7D31">
        <w:rPr>
          <w:sz w:val="28"/>
          <w:szCs w:val="28"/>
        </w:rPr>
        <w:t xml:space="preserve"> статьи 217 Бюджетного кодекса Российской Федерации, что основаниями внесения изменений в показатели бюджетной росписи в соответствии с решениями главы администрации муниципального образования «Сюмское» без внесения изменений в настоящее </w:t>
      </w:r>
      <w:r w:rsidRPr="001B7D31">
        <w:rPr>
          <w:sz w:val="28"/>
          <w:szCs w:val="28"/>
        </w:rPr>
        <w:lastRenderedPageBreak/>
        <w:t>решение, в том числе учитывающими особенности исполнения бюджета, являются:</w:t>
      </w:r>
    </w:p>
    <w:p w:rsidR="00AE52FE" w:rsidRPr="001B7D31" w:rsidRDefault="00C41F87">
      <w:pPr>
        <w:pStyle w:val="1"/>
        <w:tabs>
          <w:tab w:val="left" w:pos="1850"/>
        </w:tabs>
        <w:spacing w:after="0" w:line="254" w:lineRule="auto"/>
        <w:ind w:firstLine="1480"/>
        <w:jc w:val="both"/>
        <w:rPr>
          <w:sz w:val="28"/>
          <w:szCs w:val="28"/>
        </w:rPr>
      </w:pPr>
      <w:bookmarkStart w:id="6" w:name="bookmark10"/>
      <w:r w:rsidRPr="001B7D31">
        <w:rPr>
          <w:sz w:val="28"/>
          <w:szCs w:val="28"/>
        </w:rPr>
        <w:t>а</w:t>
      </w:r>
      <w:bookmarkEnd w:id="6"/>
      <w:r w:rsidRPr="001B7D31">
        <w:rPr>
          <w:sz w:val="28"/>
          <w:szCs w:val="28"/>
        </w:rPr>
        <w:t>)</w:t>
      </w:r>
      <w:r w:rsidRPr="001B7D31">
        <w:rPr>
          <w:sz w:val="28"/>
          <w:szCs w:val="28"/>
        </w:rPr>
        <w:tab/>
        <w:t>приведение кодов бюджетной классификации расходов и источников внутреннего финансирования дефицита бюджета муниципального образования «Сюмское» в соответствие с бюджетной классификацией Российской Федерации;</w:t>
      </w:r>
    </w:p>
    <w:p w:rsidR="00AE52FE" w:rsidRPr="001B7D31" w:rsidRDefault="00C41F87">
      <w:pPr>
        <w:pStyle w:val="1"/>
        <w:tabs>
          <w:tab w:val="left" w:pos="1850"/>
        </w:tabs>
        <w:spacing w:after="0" w:line="254" w:lineRule="auto"/>
        <w:ind w:firstLine="1480"/>
        <w:jc w:val="both"/>
        <w:rPr>
          <w:sz w:val="28"/>
          <w:szCs w:val="28"/>
        </w:rPr>
      </w:pPr>
      <w:bookmarkStart w:id="7" w:name="bookmark11"/>
      <w:r w:rsidRPr="001B7D31">
        <w:rPr>
          <w:sz w:val="28"/>
          <w:szCs w:val="28"/>
        </w:rPr>
        <w:t>б</w:t>
      </w:r>
      <w:bookmarkEnd w:id="7"/>
      <w:r w:rsidRPr="001B7D31">
        <w:rPr>
          <w:sz w:val="28"/>
          <w:szCs w:val="28"/>
        </w:rPr>
        <w:t>)</w:t>
      </w:r>
      <w:r w:rsidRPr="001B7D31">
        <w:rPr>
          <w:sz w:val="28"/>
          <w:szCs w:val="28"/>
        </w:rPr>
        <w:tab/>
        <w:t>перераспределение бюджетных ассигнований между подгруппами вида расходов классификации расходов бюджетов в пределах общего объема бюджетных ассигнований по соответствующей целевой статье и группе вида расходов классификации расходов бюджетов.</w:t>
      </w:r>
    </w:p>
    <w:p w:rsidR="00AE52FE" w:rsidRPr="001B7D31" w:rsidRDefault="00C41F87" w:rsidP="001969B6">
      <w:pPr>
        <w:pStyle w:val="1"/>
        <w:tabs>
          <w:tab w:val="left" w:pos="1614"/>
        </w:tabs>
        <w:spacing w:after="560" w:line="254" w:lineRule="auto"/>
        <w:jc w:val="both"/>
        <w:rPr>
          <w:sz w:val="28"/>
          <w:szCs w:val="28"/>
        </w:rPr>
      </w:pPr>
      <w:bookmarkStart w:id="8" w:name="bookmark12"/>
      <w:bookmarkEnd w:id="8"/>
      <w:r w:rsidRPr="001B7D31">
        <w:rPr>
          <w:sz w:val="28"/>
          <w:szCs w:val="28"/>
        </w:rPr>
        <w:t>Установить, что при поступлении в доход бюджета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настоящим решением, указанные средства направляются по целевому назначению на увеличение соответствующих расходов с внесением изменений в бюджетную роспись без внесения изменений в настоящее решение</w:t>
      </w:r>
    </w:p>
    <w:p w:rsidR="00AE52FE" w:rsidRPr="001B7D31" w:rsidRDefault="00C41F87">
      <w:pPr>
        <w:pStyle w:val="1"/>
        <w:spacing w:after="240" w:line="276" w:lineRule="auto"/>
        <w:ind w:firstLine="560"/>
        <w:jc w:val="both"/>
        <w:rPr>
          <w:sz w:val="28"/>
          <w:szCs w:val="28"/>
        </w:rPr>
      </w:pPr>
      <w:r w:rsidRPr="001B7D31">
        <w:rPr>
          <w:b/>
          <w:bCs/>
          <w:sz w:val="28"/>
          <w:szCs w:val="28"/>
        </w:rPr>
        <w:t xml:space="preserve">Статья </w:t>
      </w:r>
      <w:r w:rsidR="008220BE" w:rsidRPr="001B7D31">
        <w:rPr>
          <w:b/>
          <w:bCs/>
          <w:sz w:val="28"/>
          <w:szCs w:val="28"/>
        </w:rPr>
        <w:t>8</w:t>
      </w:r>
      <w:r w:rsidRPr="001B7D31">
        <w:rPr>
          <w:b/>
          <w:bCs/>
          <w:sz w:val="28"/>
          <w:szCs w:val="28"/>
        </w:rPr>
        <w:t>.</w:t>
      </w:r>
    </w:p>
    <w:p w:rsidR="00AE52FE" w:rsidRPr="001B7D31" w:rsidRDefault="00C41F87" w:rsidP="001969B6">
      <w:pPr>
        <w:pStyle w:val="1"/>
        <w:spacing w:after="0" w:line="259" w:lineRule="auto"/>
        <w:ind w:firstLine="0"/>
        <w:jc w:val="both"/>
        <w:rPr>
          <w:sz w:val="28"/>
          <w:szCs w:val="28"/>
        </w:rPr>
      </w:pPr>
      <w:r w:rsidRPr="001B7D31">
        <w:rPr>
          <w:sz w:val="28"/>
          <w:szCs w:val="28"/>
        </w:rPr>
        <w:t>Установить верхний предел муниципального долга по муниципальным гарантиям на 01 января 202</w:t>
      </w:r>
      <w:r w:rsidR="000160A1">
        <w:rPr>
          <w:sz w:val="28"/>
          <w:szCs w:val="28"/>
        </w:rPr>
        <w:t>3</w:t>
      </w:r>
      <w:r w:rsidRPr="001B7D31">
        <w:rPr>
          <w:sz w:val="28"/>
          <w:szCs w:val="28"/>
        </w:rPr>
        <w:t xml:space="preserve"> года в сумме </w:t>
      </w:r>
      <w:r w:rsidRPr="001B7D31">
        <w:rPr>
          <w:b/>
          <w:bCs/>
          <w:sz w:val="28"/>
          <w:szCs w:val="28"/>
        </w:rPr>
        <w:t>0</w:t>
      </w:r>
      <w:r w:rsidR="001969B6">
        <w:rPr>
          <w:b/>
          <w:bCs/>
          <w:sz w:val="28"/>
          <w:szCs w:val="28"/>
        </w:rPr>
        <w:t>,00</w:t>
      </w:r>
      <w:r w:rsidRPr="001B7D31">
        <w:rPr>
          <w:b/>
          <w:bCs/>
          <w:sz w:val="28"/>
          <w:szCs w:val="28"/>
        </w:rPr>
        <w:t xml:space="preserve"> (Ноль) </w:t>
      </w:r>
      <w:r w:rsidRPr="001B7D31">
        <w:rPr>
          <w:sz w:val="28"/>
          <w:szCs w:val="28"/>
        </w:rPr>
        <w:t>рублей.</w:t>
      </w:r>
    </w:p>
    <w:p w:rsidR="00AE52FE" w:rsidRPr="001B7D31" w:rsidRDefault="00C41F87" w:rsidP="001969B6">
      <w:pPr>
        <w:pStyle w:val="1"/>
        <w:tabs>
          <w:tab w:val="left" w:pos="1262"/>
        </w:tabs>
        <w:spacing w:after="0" w:line="259" w:lineRule="auto"/>
        <w:jc w:val="both"/>
        <w:rPr>
          <w:sz w:val="28"/>
          <w:szCs w:val="28"/>
        </w:rPr>
      </w:pPr>
      <w:bookmarkStart w:id="9" w:name="bookmark13"/>
      <w:bookmarkEnd w:id="9"/>
      <w:r w:rsidRPr="001B7D31">
        <w:rPr>
          <w:sz w:val="28"/>
          <w:szCs w:val="28"/>
        </w:rPr>
        <w:t>Утвердить общий объем предоставления муниципальных гарантий в 202</w:t>
      </w:r>
      <w:r w:rsidR="000160A1">
        <w:rPr>
          <w:sz w:val="28"/>
          <w:szCs w:val="28"/>
        </w:rPr>
        <w:t>2</w:t>
      </w:r>
      <w:r w:rsidRPr="001B7D31">
        <w:rPr>
          <w:sz w:val="28"/>
          <w:szCs w:val="28"/>
        </w:rPr>
        <w:t xml:space="preserve"> году в сумме </w:t>
      </w:r>
      <w:r w:rsidRPr="001B7D31">
        <w:rPr>
          <w:b/>
          <w:bCs/>
          <w:sz w:val="28"/>
          <w:szCs w:val="28"/>
        </w:rPr>
        <w:t>0</w:t>
      </w:r>
      <w:r w:rsidR="001969B6">
        <w:rPr>
          <w:b/>
          <w:bCs/>
          <w:sz w:val="28"/>
          <w:szCs w:val="28"/>
        </w:rPr>
        <w:t>,00</w:t>
      </w:r>
      <w:r w:rsidRPr="001B7D31">
        <w:rPr>
          <w:b/>
          <w:bCs/>
          <w:sz w:val="28"/>
          <w:szCs w:val="28"/>
        </w:rPr>
        <w:t xml:space="preserve"> (Ноль) </w:t>
      </w:r>
      <w:r w:rsidRPr="001B7D31">
        <w:rPr>
          <w:sz w:val="28"/>
          <w:szCs w:val="28"/>
        </w:rPr>
        <w:t>рублей.</w:t>
      </w:r>
    </w:p>
    <w:p w:rsidR="00AE52FE" w:rsidRPr="001B7D31" w:rsidRDefault="00C41F87" w:rsidP="001969B6">
      <w:pPr>
        <w:pStyle w:val="1"/>
        <w:tabs>
          <w:tab w:val="left" w:pos="1262"/>
        </w:tabs>
        <w:spacing w:after="240" w:line="259" w:lineRule="auto"/>
        <w:jc w:val="both"/>
        <w:rPr>
          <w:sz w:val="28"/>
          <w:szCs w:val="28"/>
        </w:rPr>
      </w:pPr>
      <w:bookmarkStart w:id="10" w:name="bookmark14"/>
      <w:bookmarkEnd w:id="10"/>
      <w:r w:rsidRPr="001B7D31">
        <w:rPr>
          <w:sz w:val="28"/>
          <w:szCs w:val="28"/>
        </w:rPr>
        <w:t xml:space="preserve">Утвердить программу муниципальных гарантий муниципального образования «Сюмское» </w:t>
      </w:r>
      <w:r w:rsidR="00E2387B" w:rsidRPr="001B7D31">
        <w:rPr>
          <w:sz w:val="28"/>
          <w:szCs w:val="28"/>
        </w:rPr>
        <w:t>в валюте Р</w:t>
      </w:r>
      <w:r w:rsidR="00E75A32" w:rsidRPr="001B7D31">
        <w:rPr>
          <w:sz w:val="28"/>
          <w:szCs w:val="28"/>
        </w:rPr>
        <w:t xml:space="preserve">оссийской </w:t>
      </w:r>
      <w:r w:rsidR="00E2387B" w:rsidRPr="001B7D31">
        <w:rPr>
          <w:sz w:val="28"/>
          <w:szCs w:val="28"/>
        </w:rPr>
        <w:t>Ф</w:t>
      </w:r>
      <w:r w:rsidR="00E75A32" w:rsidRPr="001B7D31">
        <w:rPr>
          <w:sz w:val="28"/>
          <w:szCs w:val="28"/>
        </w:rPr>
        <w:t>едерации</w:t>
      </w:r>
      <w:r w:rsidRPr="001B7D31">
        <w:rPr>
          <w:sz w:val="28"/>
          <w:szCs w:val="28"/>
        </w:rPr>
        <w:t>на 202</w:t>
      </w:r>
      <w:r w:rsidR="00720C96" w:rsidRPr="001B7D31">
        <w:rPr>
          <w:sz w:val="28"/>
          <w:szCs w:val="28"/>
        </w:rPr>
        <w:t>2</w:t>
      </w:r>
      <w:r w:rsidR="000160A1">
        <w:rPr>
          <w:sz w:val="28"/>
          <w:szCs w:val="28"/>
        </w:rPr>
        <w:t xml:space="preserve"> год согласно приложению № 8</w:t>
      </w:r>
      <w:r w:rsidRPr="001B7D31">
        <w:rPr>
          <w:sz w:val="28"/>
          <w:szCs w:val="28"/>
        </w:rPr>
        <w:t xml:space="preserve"> к настоящему решению</w:t>
      </w:r>
      <w:r w:rsidR="00E2387B" w:rsidRPr="001B7D31">
        <w:rPr>
          <w:sz w:val="28"/>
          <w:szCs w:val="28"/>
        </w:rPr>
        <w:t xml:space="preserve"> и программу муниципальных гарантий муниципального образования «Сюмское» в иностранной валюте на 202</w:t>
      </w:r>
      <w:r w:rsidR="00720C96" w:rsidRPr="001B7D31">
        <w:rPr>
          <w:sz w:val="28"/>
          <w:szCs w:val="28"/>
        </w:rPr>
        <w:t>2</w:t>
      </w:r>
      <w:r w:rsidR="000160A1">
        <w:rPr>
          <w:sz w:val="28"/>
          <w:szCs w:val="28"/>
        </w:rPr>
        <w:t xml:space="preserve"> год, согласно приложения №</w:t>
      </w:r>
      <w:r w:rsidR="00115590">
        <w:rPr>
          <w:sz w:val="28"/>
          <w:szCs w:val="28"/>
        </w:rPr>
        <w:t xml:space="preserve"> </w:t>
      </w:r>
      <w:r w:rsidR="000160A1" w:rsidRPr="000160A1">
        <w:rPr>
          <w:sz w:val="28"/>
          <w:szCs w:val="28"/>
        </w:rPr>
        <w:t>9</w:t>
      </w:r>
      <w:r w:rsidR="00E2387B" w:rsidRPr="001B7D31">
        <w:rPr>
          <w:sz w:val="28"/>
          <w:szCs w:val="28"/>
        </w:rPr>
        <w:t xml:space="preserve"> к настоящему решению.</w:t>
      </w:r>
    </w:p>
    <w:p w:rsidR="000160A1" w:rsidRPr="000160A1" w:rsidRDefault="00C41F87" w:rsidP="001969B6">
      <w:pPr>
        <w:pStyle w:val="1"/>
        <w:tabs>
          <w:tab w:val="left" w:pos="1206"/>
        </w:tabs>
        <w:spacing w:after="280" w:line="252" w:lineRule="auto"/>
        <w:jc w:val="both"/>
        <w:rPr>
          <w:sz w:val="28"/>
          <w:szCs w:val="28"/>
        </w:rPr>
      </w:pPr>
      <w:bookmarkStart w:id="11" w:name="bookmark15"/>
      <w:bookmarkEnd w:id="11"/>
      <w:r w:rsidRPr="001B7D31">
        <w:rPr>
          <w:sz w:val="28"/>
          <w:szCs w:val="28"/>
        </w:rPr>
        <w:t>Установить, что в 202</w:t>
      </w:r>
      <w:r w:rsidR="00720C96" w:rsidRPr="001B7D31">
        <w:rPr>
          <w:sz w:val="28"/>
          <w:szCs w:val="28"/>
        </w:rPr>
        <w:t>2</w:t>
      </w:r>
      <w:r w:rsidRPr="001B7D31">
        <w:rPr>
          <w:sz w:val="28"/>
          <w:szCs w:val="28"/>
        </w:rPr>
        <w:t xml:space="preserve"> году из бюджета муниципального образование «Сюмское» не предоставляются бюджетные кредиты юридическим лицам.</w:t>
      </w:r>
      <w:r w:rsidR="001969B6">
        <w:rPr>
          <w:sz w:val="28"/>
          <w:szCs w:val="28"/>
        </w:rPr>
        <w:br/>
      </w:r>
      <w:r w:rsidR="000160A1">
        <w:rPr>
          <w:sz w:val="28"/>
          <w:szCs w:val="28"/>
        </w:rPr>
        <w:t xml:space="preserve">Утвердить общий объем бюджетных ассигнований, предусмотренных на исполнение муниципальных гарантий муниципального образования «Сюмское» по возможным гарантийным случаям на 2022 год в сумме </w:t>
      </w:r>
      <w:r w:rsidR="000160A1">
        <w:rPr>
          <w:b/>
          <w:sz w:val="28"/>
          <w:szCs w:val="28"/>
        </w:rPr>
        <w:t>0</w:t>
      </w:r>
      <w:r w:rsidR="001969B6">
        <w:rPr>
          <w:b/>
          <w:sz w:val="28"/>
          <w:szCs w:val="28"/>
        </w:rPr>
        <w:t>,00</w:t>
      </w:r>
      <w:r w:rsidR="000160A1">
        <w:rPr>
          <w:b/>
          <w:sz w:val="28"/>
          <w:szCs w:val="28"/>
        </w:rPr>
        <w:t xml:space="preserve"> (Ноль)</w:t>
      </w:r>
      <w:r w:rsidR="000160A1">
        <w:rPr>
          <w:sz w:val="28"/>
          <w:szCs w:val="28"/>
        </w:rPr>
        <w:t xml:space="preserve"> рублей.</w:t>
      </w:r>
    </w:p>
    <w:p w:rsidR="00AE52FE" w:rsidRPr="001B7D31" w:rsidRDefault="00C41F87">
      <w:pPr>
        <w:pStyle w:val="1"/>
        <w:spacing w:after="240" w:line="276" w:lineRule="auto"/>
        <w:ind w:firstLine="660"/>
        <w:jc w:val="both"/>
        <w:rPr>
          <w:sz w:val="28"/>
          <w:szCs w:val="28"/>
        </w:rPr>
      </w:pPr>
      <w:r w:rsidRPr="001B7D31">
        <w:rPr>
          <w:b/>
          <w:bCs/>
          <w:sz w:val="28"/>
          <w:szCs w:val="28"/>
        </w:rPr>
        <w:t xml:space="preserve">Статья </w:t>
      </w:r>
      <w:r w:rsidR="008220BE" w:rsidRPr="001B7D31">
        <w:rPr>
          <w:b/>
          <w:bCs/>
          <w:sz w:val="28"/>
          <w:szCs w:val="28"/>
        </w:rPr>
        <w:t>9</w:t>
      </w:r>
      <w:r w:rsidRPr="001B7D31">
        <w:rPr>
          <w:b/>
          <w:bCs/>
          <w:sz w:val="28"/>
          <w:szCs w:val="28"/>
        </w:rPr>
        <w:t>.</w:t>
      </w:r>
    </w:p>
    <w:p w:rsidR="00AE52FE" w:rsidRPr="001B7D31" w:rsidRDefault="00C41F87">
      <w:pPr>
        <w:pStyle w:val="1"/>
        <w:spacing w:after="280" w:line="266" w:lineRule="auto"/>
        <w:ind w:firstLine="780"/>
        <w:jc w:val="both"/>
        <w:rPr>
          <w:sz w:val="28"/>
          <w:szCs w:val="28"/>
        </w:rPr>
      </w:pPr>
      <w:r w:rsidRPr="001B7D31">
        <w:rPr>
          <w:sz w:val="28"/>
          <w:szCs w:val="28"/>
        </w:rPr>
        <w:t>Установить верхний предел муниципального внутреннего долга по долговым обязательствам муниципального образования «Сюмское» на 1 января 202</w:t>
      </w:r>
      <w:r w:rsidR="000160A1">
        <w:rPr>
          <w:sz w:val="28"/>
          <w:szCs w:val="28"/>
        </w:rPr>
        <w:t>3</w:t>
      </w:r>
      <w:r w:rsidRPr="001B7D31">
        <w:rPr>
          <w:sz w:val="28"/>
          <w:szCs w:val="28"/>
        </w:rPr>
        <w:t xml:space="preserve"> года в сумме </w:t>
      </w:r>
      <w:r w:rsidRPr="001B7D31">
        <w:rPr>
          <w:b/>
          <w:bCs/>
          <w:sz w:val="28"/>
          <w:szCs w:val="28"/>
        </w:rPr>
        <w:t>0</w:t>
      </w:r>
      <w:r w:rsidR="001969B6">
        <w:rPr>
          <w:b/>
          <w:bCs/>
          <w:sz w:val="28"/>
          <w:szCs w:val="28"/>
        </w:rPr>
        <w:t>,00</w:t>
      </w:r>
      <w:r w:rsidRPr="001B7D31">
        <w:rPr>
          <w:b/>
          <w:bCs/>
          <w:sz w:val="28"/>
          <w:szCs w:val="28"/>
        </w:rPr>
        <w:t xml:space="preserve"> (Ноль) </w:t>
      </w:r>
      <w:r w:rsidRPr="001B7D31">
        <w:rPr>
          <w:sz w:val="28"/>
          <w:szCs w:val="28"/>
        </w:rPr>
        <w:t xml:space="preserve">рублей согласно приложению № </w:t>
      </w:r>
      <w:r w:rsidRPr="001B7D31">
        <w:rPr>
          <w:b/>
          <w:bCs/>
          <w:sz w:val="28"/>
          <w:szCs w:val="28"/>
        </w:rPr>
        <w:t xml:space="preserve">10 </w:t>
      </w:r>
      <w:r w:rsidRPr="001B7D31">
        <w:rPr>
          <w:sz w:val="28"/>
          <w:szCs w:val="28"/>
        </w:rPr>
        <w:t>к настоящему решению.</w:t>
      </w:r>
    </w:p>
    <w:p w:rsidR="001969B6" w:rsidRDefault="001969B6">
      <w:pPr>
        <w:pStyle w:val="1"/>
        <w:spacing w:after="240" w:line="276" w:lineRule="auto"/>
        <w:ind w:firstLine="660"/>
        <w:jc w:val="both"/>
        <w:rPr>
          <w:b/>
          <w:bCs/>
          <w:sz w:val="28"/>
          <w:szCs w:val="28"/>
        </w:rPr>
      </w:pPr>
    </w:p>
    <w:p w:rsidR="001969B6" w:rsidRDefault="001969B6">
      <w:pPr>
        <w:pStyle w:val="1"/>
        <w:spacing w:after="240" w:line="276" w:lineRule="auto"/>
        <w:ind w:firstLine="660"/>
        <w:jc w:val="both"/>
        <w:rPr>
          <w:b/>
          <w:bCs/>
          <w:sz w:val="28"/>
          <w:szCs w:val="28"/>
        </w:rPr>
      </w:pPr>
    </w:p>
    <w:p w:rsidR="00AE52FE" w:rsidRPr="001B7D31" w:rsidRDefault="00C41F87">
      <w:pPr>
        <w:pStyle w:val="1"/>
        <w:spacing w:after="240" w:line="276" w:lineRule="auto"/>
        <w:ind w:firstLine="660"/>
        <w:jc w:val="both"/>
        <w:rPr>
          <w:sz w:val="28"/>
          <w:szCs w:val="28"/>
        </w:rPr>
      </w:pPr>
      <w:r w:rsidRPr="001B7D31">
        <w:rPr>
          <w:b/>
          <w:bCs/>
          <w:sz w:val="28"/>
          <w:szCs w:val="28"/>
        </w:rPr>
        <w:lastRenderedPageBreak/>
        <w:t>Статья 1</w:t>
      </w:r>
      <w:r w:rsidR="008220BE" w:rsidRPr="001B7D31">
        <w:rPr>
          <w:b/>
          <w:bCs/>
          <w:sz w:val="28"/>
          <w:szCs w:val="28"/>
        </w:rPr>
        <w:t>0</w:t>
      </w:r>
      <w:r w:rsidRPr="001B7D31">
        <w:rPr>
          <w:b/>
          <w:bCs/>
          <w:sz w:val="28"/>
          <w:szCs w:val="28"/>
        </w:rPr>
        <w:t>.</w:t>
      </w:r>
    </w:p>
    <w:p w:rsidR="00402831" w:rsidRPr="001B7D31" w:rsidRDefault="00C41F87">
      <w:pPr>
        <w:pStyle w:val="1"/>
        <w:spacing w:after="240"/>
        <w:ind w:firstLine="780"/>
        <w:jc w:val="both"/>
        <w:rPr>
          <w:sz w:val="28"/>
          <w:szCs w:val="28"/>
        </w:rPr>
      </w:pPr>
      <w:r w:rsidRPr="001B7D31">
        <w:rPr>
          <w:sz w:val="28"/>
          <w:szCs w:val="28"/>
        </w:rPr>
        <w:t>Утвердить расходы на обслуживание муниципального внутреннего долга на 202</w:t>
      </w:r>
      <w:r w:rsidR="00720C96" w:rsidRPr="001B7D31">
        <w:rPr>
          <w:sz w:val="28"/>
          <w:szCs w:val="28"/>
        </w:rPr>
        <w:t>2</w:t>
      </w:r>
      <w:r w:rsidRPr="001B7D31">
        <w:rPr>
          <w:sz w:val="28"/>
          <w:szCs w:val="28"/>
        </w:rPr>
        <w:t xml:space="preserve"> год в сумме </w:t>
      </w:r>
      <w:r w:rsidRPr="001B7D31">
        <w:rPr>
          <w:b/>
          <w:bCs/>
          <w:sz w:val="28"/>
          <w:szCs w:val="28"/>
        </w:rPr>
        <w:t>0</w:t>
      </w:r>
      <w:r w:rsidR="001969B6">
        <w:rPr>
          <w:b/>
          <w:bCs/>
          <w:sz w:val="28"/>
          <w:szCs w:val="28"/>
        </w:rPr>
        <w:t>,00</w:t>
      </w:r>
      <w:r w:rsidRPr="001B7D31">
        <w:rPr>
          <w:sz w:val="28"/>
          <w:szCs w:val="28"/>
        </w:rPr>
        <w:t>(Ноль) рублей.</w:t>
      </w:r>
    </w:p>
    <w:p w:rsidR="00402831" w:rsidRPr="001B7D31" w:rsidRDefault="00402831" w:rsidP="00402831">
      <w:pPr>
        <w:pStyle w:val="30"/>
        <w:spacing w:after="240"/>
        <w:ind w:firstLine="620"/>
        <w:jc w:val="left"/>
        <w:rPr>
          <w:sz w:val="28"/>
          <w:szCs w:val="28"/>
        </w:rPr>
      </w:pPr>
      <w:r w:rsidRPr="001B7D31">
        <w:rPr>
          <w:sz w:val="28"/>
          <w:szCs w:val="28"/>
        </w:rPr>
        <w:t>Статья 11.</w:t>
      </w:r>
    </w:p>
    <w:p w:rsidR="00402831" w:rsidRPr="001B7D31" w:rsidRDefault="00402831" w:rsidP="00402831">
      <w:pPr>
        <w:pStyle w:val="1"/>
        <w:spacing w:after="300" w:line="254" w:lineRule="auto"/>
        <w:ind w:firstLine="700"/>
        <w:jc w:val="both"/>
        <w:rPr>
          <w:sz w:val="28"/>
          <w:szCs w:val="28"/>
        </w:rPr>
      </w:pPr>
      <w:r w:rsidRPr="001B7D31">
        <w:rPr>
          <w:sz w:val="28"/>
          <w:szCs w:val="28"/>
        </w:rPr>
        <w:t>Утвердить методику расчета иных межбюджетных трансфертов на осуществление части полномочий органом местного самоуправления по вопросам местного значения, передаваемых по соглашениям и порядок предоставления иных межбюджетных трансфертов бюджету муниципального района, согласно приложению № 11 к настоящему решению.</w:t>
      </w:r>
    </w:p>
    <w:p w:rsidR="00402831" w:rsidRPr="001B7D31" w:rsidRDefault="00402831" w:rsidP="00402831">
      <w:pPr>
        <w:pStyle w:val="1"/>
        <w:spacing w:after="240" w:line="276" w:lineRule="auto"/>
        <w:ind w:firstLine="540"/>
        <w:jc w:val="both"/>
        <w:rPr>
          <w:b/>
          <w:bCs/>
          <w:sz w:val="28"/>
          <w:szCs w:val="28"/>
        </w:rPr>
      </w:pPr>
    </w:p>
    <w:p w:rsidR="00402831" w:rsidRPr="001B7D31" w:rsidRDefault="00402831" w:rsidP="00402831">
      <w:pPr>
        <w:pStyle w:val="1"/>
        <w:spacing w:after="240" w:line="276" w:lineRule="auto"/>
        <w:ind w:firstLine="540"/>
        <w:jc w:val="both"/>
        <w:rPr>
          <w:sz w:val="28"/>
          <w:szCs w:val="28"/>
        </w:rPr>
      </w:pPr>
      <w:r w:rsidRPr="001B7D31">
        <w:rPr>
          <w:b/>
          <w:bCs/>
          <w:sz w:val="28"/>
          <w:szCs w:val="28"/>
        </w:rPr>
        <w:t>Статья 12.</w:t>
      </w:r>
    </w:p>
    <w:p w:rsidR="00402831" w:rsidRDefault="00402831" w:rsidP="00402831">
      <w:pPr>
        <w:pStyle w:val="1"/>
        <w:spacing w:after="540" w:line="240" w:lineRule="auto"/>
        <w:ind w:firstLine="540"/>
        <w:jc w:val="both"/>
        <w:rPr>
          <w:sz w:val="28"/>
          <w:szCs w:val="28"/>
        </w:rPr>
      </w:pPr>
      <w:r w:rsidRPr="001B7D31">
        <w:rPr>
          <w:sz w:val="28"/>
          <w:szCs w:val="28"/>
        </w:rPr>
        <w:t>Настоящее решение вступает в силу с 1 января 202</w:t>
      </w:r>
      <w:r w:rsidR="00720C96" w:rsidRPr="001B7D31">
        <w:rPr>
          <w:sz w:val="28"/>
          <w:szCs w:val="28"/>
        </w:rPr>
        <w:t>2</w:t>
      </w:r>
      <w:r w:rsidRPr="001B7D31">
        <w:rPr>
          <w:sz w:val="28"/>
          <w:szCs w:val="28"/>
        </w:rPr>
        <w:t xml:space="preserve"> года.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2"/>
        <w:gridCol w:w="4953"/>
      </w:tblGrid>
      <w:tr w:rsidR="001969B6" w:rsidTr="001969B6">
        <w:tc>
          <w:tcPr>
            <w:tcW w:w="4952" w:type="dxa"/>
          </w:tcPr>
          <w:p w:rsidR="001969B6" w:rsidRDefault="001969B6" w:rsidP="001969B6">
            <w:pPr>
              <w:pStyle w:val="1"/>
              <w:spacing w:after="54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муниципального Совета муниципального образования «Сюмское»</w:t>
            </w:r>
          </w:p>
        </w:tc>
        <w:tc>
          <w:tcPr>
            <w:tcW w:w="4953" w:type="dxa"/>
          </w:tcPr>
          <w:p w:rsidR="001969B6" w:rsidRDefault="001969B6" w:rsidP="001969B6">
            <w:pPr>
              <w:pStyle w:val="1"/>
              <w:spacing w:after="540" w:line="240" w:lineRule="auto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Т.В. Маслова</w:t>
            </w:r>
          </w:p>
        </w:tc>
      </w:tr>
    </w:tbl>
    <w:p w:rsidR="001969B6" w:rsidRPr="001B7D31" w:rsidRDefault="001969B6" w:rsidP="001969B6">
      <w:pPr>
        <w:pStyle w:val="1"/>
        <w:spacing w:after="540" w:line="240" w:lineRule="auto"/>
        <w:ind w:firstLine="0"/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2"/>
        <w:gridCol w:w="4953"/>
      </w:tblGrid>
      <w:tr w:rsidR="001B7D31" w:rsidRPr="001B7D31" w:rsidTr="001B7D31">
        <w:tc>
          <w:tcPr>
            <w:tcW w:w="4952" w:type="dxa"/>
          </w:tcPr>
          <w:p w:rsidR="001B7D31" w:rsidRPr="001B7D31" w:rsidRDefault="001B7D31" w:rsidP="001B7D31">
            <w:pPr>
              <w:pStyle w:val="1"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1B7D31">
              <w:rPr>
                <w:sz w:val="28"/>
                <w:szCs w:val="28"/>
              </w:rPr>
              <w:t>Глава администрации муниципального образования «Сюмское»</w:t>
            </w:r>
          </w:p>
        </w:tc>
        <w:tc>
          <w:tcPr>
            <w:tcW w:w="4953" w:type="dxa"/>
          </w:tcPr>
          <w:p w:rsidR="001B7D31" w:rsidRPr="001B7D31" w:rsidRDefault="001B7D31" w:rsidP="001B7D31">
            <w:pPr>
              <w:pStyle w:val="1"/>
              <w:spacing w:after="0" w:line="240" w:lineRule="auto"/>
              <w:ind w:firstLine="0"/>
              <w:jc w:val="right"/>
              <w:rPr>
                <w:sz w:val="28"/>
                <w:szCs w:val="28"/>
              </w:rPr>
            </w:pPr>
            <w:r w:rsidRPr="001B7D31">
              <w:rPr>
                <w:sz w:val="28"/>
                <w:szCs w:val="28"/>
              </w:rPr>
              <w:t>С.А. Хаванова</w:t>
            </w:r>
          </w:p>
        </w:tc>
      </w:tr>
    </w:tbl>
    <w:p w:rsidR="00402831" w:rsidRDefault="00402831" w:rsidP="00972D26">
      <w:pPr>
        <w:pStyle w:val="1"/>
        <w:spacing w:after="0" w:line="240" w:lineRule="auto"/>
        <w:ind w:firstLine="780"/>
        <w:jc w:val="both"/>
        <w:rPr>
          <w:sz w:val="24"/>
          <w:szCs w:val="24"/>
        </w:rPr>
      </w:pPr>
    </w:p>
    <w:p w:rsidR="00AE52FE" w:rsidRPr="0077071D" w:rsidRDefault="00AE52FE" w:rsidP="00402831">
      <w:pPr>
        <w:pStyle w:val="1"/>
        <w:spacing w:after="240"/>
        <w:ind w:firstLine="0"/>
        <w:jc w:val="both"/>
        <w:rPr>
          <w:sz w:val="24"/>
          <w:szCs w:val="24"/>
        </w:rPr>
      </w:pPr>
    </w:p>
    <w:sectPr w:rsidR="00AE52FE" w:rsidRPr="0077071D" w:rsidSect="00402831">
      <w:footerReference w:type="even" r:id="rId8"/>
      <w:footerReference w:type="default" r:id="rId9"/>
      <w:footerReference w:type="first" r:id="rId10"/>
      <w:pgSz w:w="11900" w:h="16840"/>
      <w:pgMar w:top="567" w:right="851" w:bottom="567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7F1" w:rsidRDefault="002E57F1">
      <w:r>
        <w:separator/>
      </w:r>
    </w:p>
  </w:endnote>
  <w:endnote w:type="continuationSeparator" w:id="1">
    <w:p w:rsidR="002E57F1" w:rsidRDefault="002E5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2FE" w:rsidRDefault="00B60E59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5" o:spid="_x0000_s4099" type="#_x0000_t202" style="position:absolute;margin-left:567pt;margin-top:774.2pt;width:5.05pt;height:10.35pt;z-index:-440401788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" filled="f" stroked="f">
          <v:path arrowok="t"/>
          <v:textbox style="mso-fit-shape-to-text:t" inset="0,0,0,0">
            <w:txbxContent>
              <w:p w:rsidR="00AE52FE" w:rsidRDefault="00C41F87">
                <w:pPr>
                  <w:pStyle w:val="a5"/>
                </w:pPr>
                <w:r>
                  <w:t>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2FE" w:rsidRDefault="00B60E59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3" o:spid="_x0000_s4098" type="#_x0000_t202" style="position:absolute;margin-left:567.55pt;margin-top:769.8pt;width:5.05pt;height:10.35pt;z-index:-440401790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" filled="f" stroked="f">
          <v:path arrowok="t"/>
          <v:textbox style="mso-fit-shape-to-text:t" inset="0,0,0,0">
            <w:txbxContent>
              <w:p w:rsidR="00AE52FE" w:rsidRDefault="00C41F87">
                <w:pPr>
                  <w:pStyle w:val="a5"/>
                </w:pPr>
                <w:r>
                  <w:t>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2FE" w:rsidRDefault="00B60E59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7" o:spid="_x0000_s4097" type="#_x0000_t202" style="position:absolute;margin-left:566.2pt;margin-top:774.9pt;width:5.05pt;height:10.35pt;z-index:-440401786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" filled="f" stroked="f">
          <v:path arrowok="t"/>
          <v:textbox style="mso-fit-shape-to-text:t" inset="0,0,0,0">
            <w:txbxContent>
              <w:p w:rsidR="00AE52FE" w:rsidRDefault="00C41F87">
                <w:pPr>
                  <w:pStyle w:val="22"/>
                  <w:rPr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7F1" w:rsidRDefault="002E57F1"/>
  </w:footnote>
  <w:footnote w:type="continuationSeparator" w:id="1">
    <w:p w:rsidR="002E57F1" w:rsidRDefault="002E57F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014E1"/>
    <w:multiLevelType w:val="multilevel"/>
    <w:tmpl w:val="5BC4E8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35606B5"/>
    <w:multiLevelType w:val="multilevel"/>
    <w:tmpl w:val="18E439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720DE3"/>
    <w:multiLevelType w:val="multilevel"/>
    <w:tmpl w:val="E1007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0C22E7"/>
    <w:multiLevelType w:val="multilevel"/>
    <w:tmpl w:val="3F66B2C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E1D0A"/>
    <w:multiLevelType w:val="multilevel"/>
    <w:tmpl w:val="9EF212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F17D5A"/>
    <w:multiLevelType w:val="multilevel"/>
    <w:tmpl w:val="80EC47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AE52FE"/>
    <w:rsid w:val="000160A1"/>
    <w:rsid w:val="00037B5D"/>
    <w:rsid w:val="00115590"/>
    <w:rsid w:val="001969B6"/>
    <w:rsid w:val="001A369F"/>
    <w:rsid w:val="001B7D31"/>
    <w:rsid w:val="00205FF3"/>
    <w:rsid w:val="0028098A"/>
    <w:rsid w:val="002E57F1"/>
    <w:rsid w:val="0032441E"/>
    <w:rsid w:val="00345324"/>
    <w:rsid w:val="003612A0"/>
    <w:rsid w:val="003C4540"/>
    <w:rsid w:val="00402831"/>
    <w:rsid w:val="00421DB9"/>
    <w:rsid w:val="004243FE"/>
    <w:rsid w:val="00432D9B"/>
    <w:rsid w:val="00462C9D"/>
    <w:rsid w:val="004D023A"/>
    <w:rsid w:val="00555C7C"/>
    <w:rsid w:val="005A4519"/>
    <w:rsid w:val="005C3C12"/>
    <w:rsid w:val="006002EE"/>
    <w:rsid w:val="00602CAF"/>
    <w:rsid w:val="00681494"/>
    <w:rsid w:val="00720C96"/>
    <w:rsid w:val="0077071D"/>
    <w:rsid w:val="00792C67"/>
    <w:rsid w:val="007A6E27"/>
    <w:rsid w:val="008214EB"/>
    <w:rsid w:val="008220BE"/>
    <w:rsid w:val="00896608"/>
    <w:rsid w:val="008A1385"/>
    <w:rsid w:val="008A696A"/>
    <w:rsid w:val="009034C4"/>
    <w:rsid w:val="00906A30"/>
    <w:rsid w:val="00972D26"/>
    <w:rsid w:val="00994F4B"/>
    <w:rsid w:val="009C7211"/>
    <w:rsid w:val="009D5C2A"/>
    <w:rsid w:val="009E270D"/>
    <w:rsid w:val="00AD7EE2"/>
    <w:rsid w:val="00AE52FE"/>
    <w:rsid w:val="00B25F79"/>
    <w:rsid w:val="00B60E23"/>
    <w:rsid w:val="00B60E59"/>
    <w:rsid w:val="00B76F00"/>
    <w:rsid w:val="00BE301B"/>
    <w:rsid w:val="00BF2574"/>
    <w:rsid w:val="00C30356"/>
    <w:rsid w:val="00C41F87"/>
    <w:rsid w:val="00C915AA"/>
    <w:rsid w:val="00CA608F"/>
    <w:rsid w:val="00CD4476"/>
    <w:rsid w:val="00CD5A39"/>
    <w:rsid w:val="00D91521"/>
    <w:rsid w:val="00DA3D35"/>
    <w:rsid w:val="00DC3804"/>
    <w:rsid w:val="00DE1187"/>
    <w:rsid w:val="00E2387B"/>
    <w:rsid w:val="00E3612E"/>
    <w:rsid w:val="00E75A32"/>
    <w:rsid w:val="00F85AA2"/>
    <w:rsid w:val="00FA3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41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24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sid w:val="003244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sid w:val="003244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sid w:val="0032441E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sid w:val="00324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Колонтитул_"/>
    <w:basedOn w:val="a0"/>
    <w:link w:val="a5"/>
    <w:rsid w:val="0032441E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sid w:val="0032441E"/>
    <w:pPr>
      <w:spacing w:after="14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rsid w:val="0032441E"/>
    <w:pPr>
      <w:spacing w:line="43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32441E"/>
    <w:pPr>
      <w:spacing w:after="480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rsid w:val="0032441E"/>
    <w:pPr>
      <w:ind w:left="6600"/>
    </w:pPr>
    <w:rPr>
      <w:rFonts w:ascii="Arial" w:eastAsia="Arial" w:hAnsi="Arial" w:cs="Arial"/>
      <w:sz w:val="13"/>
      <w:szCs w:val="13"/>
    </w:rPr>
  </w:style>
  <w:style w:type="paragraph" w:customStyle="1" w:styleId="22">
    <w:name w:val="Колонтитул (2)"/>
    <w:basedOn w:val="a"/>
    <w:link w:val="21"/>
    <w:rsid w:val="0032441E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rsid w:val="0032441E"/>
    <w:rPr>
      <w:rFonts w:ascii="Arial" w:eastAsia="Arial" w:hAnsi="Arial" w:cs="Arial"/>
      <w:sz w:val="18"/>
      <w:szCs w:val="18"/>
    </w:rPr>
  </w:style>
  <w:style w:type="table" w:styleId="a6">
    <w:name w:val="Table Grid"/>
    <w:basedOn w:val="a1"/>
    <w:uiPriority w:val="39"/>
    <w:rsid w:val="001B7D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915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15AA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13D3C-8E54-428C-B7F2-3E2190D1D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Маша</dc:creator>
  <cp:lastModifiedBy>Sky</cp:lastModifiedBy>
  <cp:revision>20</cp:revision>
  <cp:lastPrinted>2021-12-27T12:41:00Z</cp:lastPrinted>
  <dcterms:created xsi:type="dcterms:W3CDTF">2021-12-01T12:42:00Z</dcterms:created>
  <dcterms:modified xsi:type="dcterms:W3CDTF">2021-12-27T12:42:00Z</dcterms:modified>
</cp:coreProperties>
</file>